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30E9C" w14:textId="78ECB03E" w:rsidR="00B959CF" w:rsidRDefault="00B959CF">
      <w:pPr>
        <w:pStyle w:val="BodyText"/>
        <w:ind w:left="7692"/>
        <w:rPr>
          <w:rFonts w:ascii="Times New Roman"/>
          <w:sz w:val="20"/>
        </w:rPr>
      </w:pPr>
    </w:p>
    <w:p w14:paraId="5B9445AA" w14:textId="77777777" w:rsidR="00B959CF" w:rsidRDefault="00B959CF">
      <w:pPr>
        <w:pStyle w:val="BodyText"/>
        <w:spacing w:before="8"/>
        <w:rPr>
          <w:rFonts w:ascii="Times New Roman"/>
          <w:sz w:val="8"/>
        </w:rPr>
      </w:pPr>
    </w:p>
    <w:p w14:paraId="44CBB7AF" w14:textId="77777777" w:rsidR="0092609B" w:rsidRDefault="0092609B">
      <w:pPr>
        <w:spacing w:before="94"/>
        <w:ind w:left="156" w:right="151"/>
        <w:jc w:val="center"/>
        <w:rPr>
          <w:b/>
        </w:rPr>
      </w:pPr>
    </w:p>
    <w:p w14:paraId="360C22C1" w14:textId="77777777" w:rsidR="0092609B" w:rsidRDefault="0092609B">
      <w:pPr>
        <w:spacing w:before="94"/>
        <w:ind w:left="156" w:right="151"/>
        <w:jc w:val="center"/>
        <w:rPr>
          <w:b/>
        </w:rPr>
      </w:pPr>
    </w:p>
    <w:p w14:paraId="6BC74D24" w14:textId="77777777" w:rsidR="0092609B" w:rsidRDefault="0092609B">
      <w:pPr>
        <w:spacing w:before="94"/>
        <w:ind w:left="156" w:right="151"/>
        <w:jc w:val="center"/>
        <w:rPr>
          <w:b/>
        </w:rPr>
      </w:pPr>
    </w:p>
    <w:p w14:paraId="62416DF6" w14:textId="3512540F" w:rsidR="00B959CF" w:rsidRDefault="0037757A">
      <w:pPr>
        <w:spacing w:before="94"/>
        <w:ind w:left="156" w:right="151"/>
        <w:jc w:val="center"/>
        <w:rPr>
          <w:b/>
          <w:sz w:val="24"/>
          <w:szCs w:val="24"/>
        </w:rPr>
      </w:pPr>
      <w:r w:rsidRPr="003C5F72">
        <w:rPr>
          <w:b/>
          <w:sz w:val="24"/>
          <w:szCs w:val="24"/>
        </w:rPr>
        <w:t xml:space="preserve">Enquiries from </w:t>
      </w:r>
      <w:r>
        <w:rPr>
          <w:b/>
          <w:sz w:val="24"/>
          <w:szCs w:val="24"/>
        </w:rPr>
        <w:t xml:space="preserve">Service </w:t>
      </w:r>
      <w:r w:rsidRPr="003C5F72">
        <w:rPr>
          <w:b/>
          <w:sz w:val="24"/>
          <w:szCs w:val="24"/>
        </w:rPr>
        <w:t xml:space="preserve">Representatives </w:t>
      </w:r>
      <w:r>
        <w:rPr>
          <w:b/>
          <w:sz w:val="24"/>
          <w:szCs w:val="24"/>
        </w:rPr>
        <w:t xml:space="preserve">to the </w:t>
      </w:r>
      <w:r w:rsidR="00BF1FB1" w:rsidRPr="003C5F72">
        <w:rPr>
          <w:b/>
          <w:sz w:val="24"/>
          <w:szCs w:val="24"/>
        </w:rPr>
        <w:t>Planned and Specialist</w:t>
      </w:r>
      <w:r w:rsidR="003C5F72">
        <w:rPr>
          <w:b/>
          <w:sz w:val="24"/>
          <w:szCs w:val="24"/>
        </w:rPr>
        <w:t xml:space="preserve"> Care</w:t>
      </w:r>
      <w:r w:rsidR="00BF1FB1" w:rsidRPr="003C5F7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Team</w:t>
      </w:r>
    </w:p>
    <w:p w14:paraId="02A6B520" w14:textId="64C051A6" w:rsidR="003E2B4A" w:rsidRDefault="0037054B" w:rsidP="003E2B4A">
      <w:pPr>
        <w:ind w:left="156" w:right="151"/>
        <w:jc w:val="center"/>
        <w:rPr>
          <w:shd w:val="clear" w:color="auto" w:fill="FFFFFF"/>
        </w:rPr>
      </w:pPr>
      <w:r w:rsidRPr="003E2B4A">
        <w:rPr>
          <w:bCs/>
        </w:rPr>
        <w:t xml:space="preserve">The Planned and Specialist team are </w:t>
      </w:r>
      <w:r w:rsidR="00B42C88" w:rsidRPr="003E2B4A">
        <w:rPr>
          <w:bCs/>
        </w:rPr>
        <w:t xml:space="preserve">responsible for the commissioning of </w:t>
      </w:r>
      <w:r w:rsidR="00F67362">
        <w:rPr>
          <w:bCs/>
        </w:rPr>
        <w:t xml:space="preserve">elective care, </w:t>
      </w:r>
      <w:proofErr w:type="gramStart"/>
      <w:r w:rsidR="00F67362">
        <w:rPr>
          <w:bCs/>
        </w:rPr>
        <w:t>diagnostics</w:t>
      </w:r>
      <w:proofErr w:type="gramEnd"/>
      <w:r w:rsidR="00F67362">
        <w:rPr>
          <w:bCs/>
        </w:rPr>
        <w:t xml:space="preserve"> and Cancer </w:t>
      </w:r>
      <w:r w:rsidR="00B42C88" w:rsidRPr="003E2B4A">
        <w:rPr>
          <w:bCs/>
        </w:rPr>
        <w:t xml:space="preserve">services in </w:t>
      </w:r>
      <w:r w:rsidR="00F67362">
        <w:rPr>
          <w:bCs/>
        </w:rPr>
        <w:t xml:space="preserve">both </w:t>
      </w:r>
      <w:r w:rsidR="00B42C88" w:rsidRPr="003E2B4A">
        <w:rPr>
          <w:bCs/>
        </w:rPr>
        <w:t>the Acute and Community Setting.</w:t>
      </w:r>
      <w:r w:rsidR="003E2B4A">
        <w:rPr>
          <w:color w:val="666666"/>
          <w:sz w:val="23"/>
          <w:szCs w:val="23"/>
          <w:shd w:val="clear" w:color="auto" w:fill="FFFFFF"/>
        </w:rPr>
        <w:t xml:space="preserve"> </w:t>
      </w:r>
      <w:r w:rsidR="003E2B4A" w:rsidRPr="003E2B4A">
        <w:rPr>
          <w:shd w:val="clear" w:color="auto" w:fill="FFFFFF"/>
        </w:rPr>
        <w:t>We focus on improving clinical outcomes</w:t>
      </w:r>
      <w:r w:rsidR="00EE1137">
        <w:rPr>
          <w:shd w:val="clear" w:color="auto" w:fill="FFFFFF"/>
        </w:rPr>
        <w:t>,</w:t>
      </w:r>
      <w:r w:rsidR="003E2B4A" w:rsidRPr="003E2B4A">
        <w:rPr>
          <w:shd w:val="clear" w:color="auto" w:fill="FFFFFF"/>
        </w:rPr>
        <w:t xml:space="preserve"> patient experience</w:t>
      </w:r>
      <w:r w:rsidR="00EE1137">
        <w:rPr>
          <w:shd w:val="clear" w:color="auto" w:fill="FFFFFF"/>
        </w:rPr>
        <w:t xml:space="preserve"> and </w:t>
      </w:r>
      <w:r w:rsidR="003E2B4A" w:rsidRPr="003E2B4A">
        <w:rPr>
          <w:shd w:val="clear" w:color="auto" w:fill="FFFFFF"/>
        </w:rPr>
        <w:t xml:space="preserve">seek to improve the way </w:t>
      </w:r>
      <w:r w:rsidR="00EE1137">
        <w:rPr>
          <w:shd w:val="clear" w:color="auto" w:fill="FFFFFF"/>
        </w:rPr>
        <w:t>BLMK</w:t>
      </w:r>
      <w:r w:rsidR="003E2B4A" w:rsidRPr="003E2B4A">
        <w:rPr>
          <w:shd w:val="clear" w:color="auto" w:fill="FFFFFF"/>
        </w:rPr>
        <w:t xml:space="preserve"> </w:t>
      </w:r>
      <w:r w:rsidR="00F67362">
        <w:rPr>
          <w:shd w:val="clear" w:color="auto" w:fill="FFFFFF"/>
        </w:rPr>
        <w:t xml:space="preserve">population </w:t>
      </w:r>
      <w:r w:rsidR="003E2B4A" w:rsidRPr="003E2B4A">
        <w:rPr>
          <w:shd w:val="clear" w:color="auto" w:fill="FFFFFF"/>
        </w:rPr>
        <w:t>receive</w:t>
      </w:r>
      <w:r w:rsidR="00F67362">
        <w:rPr>
          <w:shd w:val="clear" w:color="auto" w:fill="FFFFFF"/>
        </w:rPr>
        <w:t>s</w:t>
      </w:r>
      <w:r w:rsidR="003E2B4A" w:rsidRPr="003E2B4A">
        <w:rPr>
          <w:shd w:val="clear" w:color="auto" w:fill="FFFFFF"/>
        </w:rPr>
        <w:t xml:space="preserve"> health care</w:t>
      </w:r>
      <w:r w:rsidR="00F67362">
        <w:rPr>
          <w:shd w:val="clear" w:color="auto" w:fill="FFFFFF"/>
        </w:rPr>
        <w:t xml:space="preserve">. </w:t>
      </w:r>
    </w:p>
    <w:p w14:paraId="0E46586C" w14:textId="77777777" w:rsidR="003E2B4A" w:rsidRPr="003E2B4A" w:rsidRDefault="003E2B4A" w:rsidP="003E2B4A">
      <w:pPr>
        <w:ind w:left="156" w:right="151"/>
        <w:jc w:val="center"/>
        <w:rPr>
          <w:bCs/>
          <w:sz w:val="24"/>
          <w:szCs w:val="24"/>
        </w:rPr>
      </w:pPr>
    </w:p>
    <w:p w14:paraId="774E5859" w14:textId="77777777" w:rsidR="00B70988" w:rsidRPr="00B70988" w:rsidRDefault="003C5F72" w:rsidP="00B70988">
      <w:pPr>
        <w:pStyle w:val="BodyText"/>
        <w:ind w:left="159" w:right="151"/>
        <w:jc w:val="center"/>
      </w:pPr>
      <w:r>
        <w:t xml:space="preserve">If you </w:t>
      </w:r>
      <w:r w:rsidR="0037757A">
        <w:t>would like to raise awareness of the services you offer</w:t>
      </w:r>
      <w:r>
        <w:t>, please complete th</w:t>
      </w:r>
      <w:r w:rsidR="0037757A">
        <w:t>e</w:t>
      </w:r>
      <w:r>
        <w:t xml:space="preserve"> form </w:t>
      </w:r>
      <w:r w:rsidR="0037757A">
        <w:t xml:space="preserve">below </w:t>
      </w:r>
      <w:r>
        <w:t xml:space="preserve">and </w:t>
      </w:r>
      <w:r w:rsidR="0037757A">
        <w:t xml:space="preserve">return </w:t>
      </w:r>
      <w:r>
        <w:t xml:space="preserve">it to the </w:t>
      </w:r>
      <w:r w:rsidR="0092609B">
        <w:t>Planned and Specialist Care</w:t>
      </w:r>
      <w:r>
        <w:t xml:space="preserve"> Team at </w:t>
      </w:r>
      <w:hyperlink r:id="rId6" w:history="1">
        <w:r w:rsidR="00BF1FB1" w:rsidRPr="00220CFB">
          <w:rPr>
            <w:rStyle w:val="Hyperlink"/>
          </w:rPr>
          <w:t>blmkicb.plannedspecialist@nhs.net</w:t>
        </w:r>
      </w:hyperlink>
      <w:r w:rsidR="0037757A">
        <w:t xml:space="preserve">. </w:t>
      </w:r>
      <w:r w:rsidR="00B70988" w:rsidRPr="00B70988">
        <w:t xml:space="preserve">Please note, completing this form will not necessarily result in a meeting with the Planned and Specialist Team but we will store your details and make </w:t>
      </w:r>
      <w:proofErr w:type="gramStart"/>
      <w:r w:rsidR="00B70988" w:rsidRPr="00B70988">
        <w:t>contact</w:t>
      </w:r>
      <w:proofErr w:type="gramEnd"/>
      <w:r w:rsidR="00B70988" w:rsidRPr="00B70988">
        <w:t xml:space="preserve"> when necessary, whilst ensuring all procurement and engagement regulations are met.</w:t>
      </w:r>
    </w:p>
    <w:p w14:paraId="70259640" w14:textId="13A04C24" w:rsidR="00B959CF" w:rsidRDefault="00B959CF" w:rsidP="00B70988">
      <w:pPr>
        <w:pStyle w:val="BodyText"/>
        <w:ind w:left="159" w:right="151"/>
        <w:jc w:val="center"/>
        <w:rPr>
          <w:sz w:val="24"/>
        </w:rPr>
      </w:pPr>
    </w:p>
    <w:tbl>
      <w:tblPr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4"/>
        <w:gridCol w:w="5856"/>
      </w:tblGrid>
      <w:tr w:rsidR="00B959CF" w14:paraId="3E7E7B9A" w14:textId="77777777">
        <w:trPr>
          <w:trHeight w:val="503"/>
        </w:trPr>
        <w:tc>
          <w:tcPr>
            <w:tcW w:w="4114" w:type="dxa"/>
          </w:tcPr>
          <w:p w14:paraId="332E0540" w14:textId="77777777" w:rsidR="00B959CF" w:rsidRDefault="003C5F72">
            <w:pPr>
              <w:pStyle w:val="TableParagraph"/>
            </w:pPr>
            <w:r>
              <w:t>Your name:</w:t>
            </w:r>
          </w:p>
          <w:p w14:paraId="288018AC" w14:textId="77777777" w:rsidR="0092609B" w:rsidRDefault="0092609B">
            <w:pPr>
              <w:pStyle w:val="TableParagraph"/>
            </w:pPr>
          </w:p>
          <w:p w14:paraId="6D01FAED" w14:textId="078C32A8" w:rsidR="0092609B" w:rsidRDefault="0092609B">
            <w:pPr>
              <w:pStyle w:val="TableParagraph"/>
            </w:pPr>
          </w:p>
        </w:tc>
        <w:tc>
          <w:tcPr>
            <w:tcW w:w="5856" w:type="dxa"/>
          </w:tcPr>
          <w:p w14:paraId="000442AC" w14:textId="77777777" w:rsidR="00B959CF" w:rsidRDefault="00B959CF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B959CF" w14:paraId="477B6C29" w14:textId="77777777">
        <w:trPr>
          <w:trHeight w:val="508"/>
        </w:trPr>
        <w:tc>
          <w:tcPr>
            <w:tcW w:w="4114" w:type="dxa"/>
          </w:tcPr>
          <w:p w14:paraId="59603676" w14:textId="77777777" w:rsidR="00B959CF" w:rsidRDefault="003C5F72">
            <w:pPr>
              <w:pStyle w:val="TableParagraph"/>
            </w:pPr>
            <w:r>
              <w:t>Job title</w:t>
            </w:r>
            <w:r w:rsidR="0092609B">
              <w:t>:</w:t>
            </w:r>
          </w:p>
          <w:p w14:paraId="7D7B6C8A" w14:textId="77777777" w:rsidR="0092609B" w:rsidRDefault="0092609B">
            <w:pPr>
              <w:pStyle w:val="TableParagraph"/>
            </w:pPr>
          </w:p>
          <w:p w14:paraId="1558A8DA" w14:textId="5B1631A5" w:rsidR="0092609B" w:rsidRDefault="0092609B">
            <w:pPr>
              <w:pStyle w:val="TableParagraph"/>
            </w:pPr>
          </w:p>
        </w:tc>
        <w:tc>
          <w:tcPr>
            <w:tcW w:w="5856" w:type="dxa"/>
          </w:tcPr>
          <w:p w14:paraId="055275BC" w14:textId="77777777" w:rsidR="00B959CF" w:rsidRDefault="00B959CF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B959CF" w14:paraId="1FB26E4A" w14:textId="77777777">
        <w:trPr>
          <w:trHeight w:val="503"/>
        </w:trPr>
        <w:tc>
          <w:tcPr>
            <w:tcW w:w="4114" w:type="dxa"/>
          </w:tcPr>
          <w:p w14:paraId="308E22D1" w14:textId="77777777" w:rsidR="00B959CF" w:rsidRDefault="003C5F72">
            <w:pPr>
              <w:pStyle w:val="TableParagraph"/>
            </w:pPr>
            <w:r>
              <w:t>Company name:</w:t>
            </w:r>
          </w:p>
          <w:p w14:paraId="71E95FCD" w14:textId="77777777" w:rsidR="0092609B" w:rsidRDefault="0092609B">
            <w:pPr>
              <w:pStyle w:val="TableParagraph"/>
            </w:pPr>
          </w:p>
          <w:p w14:paraId="64F149F1" w14:textId="57DA6F36" w:rsidR="0092609B" w:rsidRDefault="0092609B">
            <w:pPr>
              <w:pStyle w:val="TableParagraph"/>
            </w:pPr>
          </w:p>
        </w:tc>
        <w:tc>
          <w:tcPr>
            <w:tcW w:w="5856" w:type="dxa"/>
          </w:tcPr>
          <w:p w14:paraId="17AE95B8" w14:textId="77777777" w:rsidR="00B959CF" w:rsidRDefault="00B959CF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B959CF" w14:paraId="08B07310" w14:textId="77777777">
        <w:trPr>
          <w:trHeight w:val="508"/>
        </w:trPr>
        <w:tc>
          <w:tcPr>
            <w:tcW w:w="4114" w:type="dxa"/>
          </w:tcPr>
          <w:p w14:paraId="1435A7E8" w14:textId="2B9E0508" w:rsidR="00B959CF" w:rsidRDefault="0037757A">
            <w:pPr>
              <w:pStyle w:val="TableParagraph"/>
            </w:pPr>
            <w:r>
              <w:t xml:space="preserve">Contact </w:t>
            </w:r>
            <w:r w:rsidR="003C5F72">
              <w:t>Email address:</w:t>
            </w:r>
          </w:p>
          <w:p w14:paraId="1D09C0CB" w14:textId="77777777" w:rsidR="0092609B" w:rsidRDefault="0092609B">
            <w:pPr>
              <w:pStyle w:val="TableParagraph"/>
            </w:pPr>
          </w:p>
          <w:p w14:paraId="1B3DDA70" w14:textId="697733C3" w:rsidR="0092609B" w:rsidRDefault="0092609B">
            <w:pPr>
              <w:pStyle w:val="TableParagraph"/>
            </w:pPr>
          </w:p>
        </w:tc>
        <w:tc>
          <w:tcPr>
            <w:tcW w:w="5856" w:type="dxa"/>
          </w:tcPr>
          <w:p w14:paraId="2EF1AE17" w14:textId="77777777" w:rsidR="00B959CF" w:rsidRDefault="00B959CF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B959CF" w14:paraId="74558DB1" w14:textId="77777777">
        <w:trPr>
          <w:trHeight w:val="503"/>
        </w:trPr>
        <w:tc>
          <w:tcPr>
            <w:tcW w:w="4114" w:type="dxa"/>
          </w:tcPr>
          <w:p w14:paraId="2339976B" w14:textId="3C65EFE3" w:rsidR="00B959CF" w:rsidRDefault="0037757A">
            <w:pPr>
              <w:pStyle w:val="TableParagraph"/>
            </w:pPr>
            <w:r>
              <w:t xml:space="preserve">Contact </w:t>
            </w:r>
            <w:r w:rsidR="003C5F72">
              <w:t>Telephone number:</w:t>
            </w:r>
          </w:p>
          <w:p w14:paraId="12B6EE5F" w14:textId="77777777" w:rsidR="0092609B" w:rsidRDefault="0092609B">
            <w:pPr>
              <w:pStyle w:val="TableParagraph"/>
            </w:pPr>
          </w:p>
          <w:p w14:paraId="743AE3F5" w14:textId="7372B5D7" w:rsidR="0092609B" w:rsidRDefault="0092609B">
            <w:pPr>
              <w:pStyle w:val="TableParagraph"/>
            </w:pPr>
          </w:p>
        </w:tc>
        <w:tc>
          <w:tcPr>
            <w:tcW w:w="5856" w:type="dxa"/>
          </w:tcPr>
          <w:p w14:paraId="12482239" w14:textId="77777777" w:rsidR="00B959CF" w:rsidRDefault="00B959CF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B959CF" w14:paraId="4FC4CFDF" w14:textId="77777777">
        <w:trPr>
          <w:trHeight w:val="1266"/>
        </w:trPr>
        <w:tc>
          <w:tcPr>
            <w:tcW w:w="4114" w:type="dxa"/>
          </w:tcPr>
          <w:p w14:paraId="6285FCFD" w14:textId="46591ABC" w:rsidR="00B959CF" w:rsidRDefault="003C5F72">
            <w:pPr>
              <w:pStyle w:val="TableParagraph"/>
              <w:ind w:right="102"/>
            </w:pPr>
            <w:r>
              <w:t xml:space="preserve">What </w:t>
            </w:r>
            <w:r w:rsidR="00BF1FB1">
              <w:t>Service</w:t>
            </w:r>
            <w:r>
              <w:t xml:space="preserve"> does the </w:t>
            </w:r>
            <w:r w:rsidR="00BF1FB1">
              <w:t>Enquiry relate t</w:t>
            </w:r>
            <w:r>
              <w:t>o? (Please be specific)</w:t>
            </w:r>
            <w:r w:rsidR="0092609B">
              <w:t>:</w:t>
            </w:r>
          </w:p>
          <w:p w14:paraId="63637E6E" w14:textId="77777777" w:rsidR="0092609B" w:rsidRDefault="0092609B">
            <w:pPr>
              <w:pStyle w:val="TableParagraph"/>
              <w:ind w:right="102"/>
            </w:pPr>
          </w:p>
          <w:p w14:paraId="4A89E379" w14:textId="77777777" w:rsidR="0092609B" w:rsidRDefault="0092609B">
            <w:pPr>
              <w:pStyle w:val="TableParagraph"/>
              <w:ind w:right="102"/>
            </w:pPr>
          </w:p>
          <w:p w14:paraId="416B8C8B" w14:textId="77777777" w:rsidR="0092609B" w:rsidRDefault="0092609B">
            <w:pPr>
              <w:pStyle w:val="TableParagraph"/>
              <w:ind w:right="102"/>
            </w:pPr>
          </w:p>
          <w:p w14:paraId="30275DB2" w14:textId="77777777" w:rsidR="0092609B" w:rsidRDefault="0092609B">
            <w:pPr>
              <w:pStyle w:val="TableParagraph"/>
              <w:ind w:right="102"/>
            </w:pPr>
          </w:p>
          <w:p w14:paraId="182D36D2" w14:textId="77777777" w:rsidR="0092609B" w:rsidRDefault="0092609B">
            <w:pPr>
              <w:pStyle w:val="TableParagraph"/>
              <w:ind w:right="102"/>
            </w:pPr>
          </w:p>
          <w:p w14:paraId="1129A6DB" w14:textId="71425113" w:rsidR="0092609B" w:rsidRDefault="0092609B">
            <w:pPr>
              <w:pStyle w:val="TableParagraph"/>
              <w:ind w:right="102"/>
            </w:pPr>
          </w:p>
        </w:tc>
        <w:tc>
          <w:tcPr>
            <w:tcW w:w="5856" w:type="dxa"/>
          </w:tcPr>
          <w:p w14:paraId="05F2D43D" w14:textId="77777777" w:rsidR="00B959CF" w:rsidRDefault="00B959CF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B959CF" w14:paraId="6C7612FC" w14:textId="77777777">
        <w:trPr>
          <w:trHeight w:val="1655"/>
        </w:trPr>
        <w:tc>
          <w:tcPr>
            <w:tcW w:w="4114" w:type="dxa"/>
          </w:tcPr>
          <w:p w14:paraId="667090D7" w14:textId="31F69B0F" w:rsidR="00B959CF" w:rsidRDefault="003C5F72">
            <w:pPr>
              <w:pStyle w:val="TableParagraph"/>
              <w:spacing w:line="276" w:lineRule="auto"/>
              <w:ind w:right="188"/>
            </w:pPr>
            <w:r>
              <w:t xml:space="preserve">How </w:t>
            </w:r>
            <w:r w:rsidR="0037757A">
              <w:t>would</w:t>
            </w:r>
            <w:r>
              <w:t xml:space="preserve"> this </w:t>
            </w:r>
            <w:r w:rsidR="0037757A">
              <w:t>service benefit the local population?</w:t>
            </w:r>
            <w:r>
              <w:t xml:space="preserve"> Include the clinical and quality benefits to the patients of Bedfordshire, </w:t>
            </w:r>
            <w:proofErr w:type="gramStart"/>
            <w:r>
              <w:t>Luton</w:t>
            </w:r>
            <w:proofErr w:type="gramEnd"/>
            <w:r>
              <w:t xml:space="preserve"> and Milton Keynes</w:t>
            </w:r>
            <w:r w:rsidR="0092609B">
              <w:t>:</w:t>
            </w:r>
          </w:p>
          <w:p w14:paraId="71A61ED6" w14:textId="07716A31" w:rsidR="0092609B" w:rsidRDefault="0092609B" w:rsidP="0037757A">
            <w:pPr>
              <w:pStyle w:val="TableParagraph"/>
              <w:spacing w:line="276" w:lineRule="auto"/>
              <w:ind w:left="0" w:right="188"/>
            </w:pPr>
          </w:p>
        </w:tc>
        <w:tc>
          <w:tcPr>
            <w:tcW w:w="5856" w:type="dxa"/>
          </w:tcPr>
          <w:p w14:paraId="0CF9F699" w14:textId="77777777" w:rsidR="00B959CF" w:rsidRDefault="00B959CF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B959CF" w14:paraId="0463D214" w14:textId="77777777" w:rsidTr="003C5F72">
        <w:trPr>
          <w:trHeight w:val="2031"/>
        </w:trPr>
        <w:tc>
          <w:tcPr>
            <w:tcW w:w="4114" w:type="dxa"/>
          </w:tcPr>
          <w:p w14:paraId="5AC85B18" w14:textId="77777777" w:rsidR="00B959CF" w:rsidRDefault="003C5F72">
            <w:pPr>
              <w:pStyle w:val="TableParagraph"/>
              <w:spacing w:line="276" w:lineRule="auto"/>
              <w:ind w:right="90"/>
            </w:pPr>
            <w:r>
              <w:t>What addition information do you have to enable the team to make an informed decision?</w:t>
            </w:r>
          </w:p>
          <w:p w14:paraId="75CEBA03" w14:textId="77777777" w:rsidR="00DF7E91" w:rsidRDefault="00DF7E91">
            <w:pPr>
              <w:pStyle w:val="TableParagraph"/>
              <w:spacing w:before="197"/>
            </w:pPr>
          </w:p>
          <w:p w14:paraId="535B9F14" w14:textId="06EBF527" w:rsidR="00DF7E91" w:rsidRDefault="003C5F72" w:rsidP="0037757A">
            <w:pPr>
              <w:pStyle w:val="TableParagraph"/>
              <w:spacing w:before="197"/>
            </w:pPr>
            <w:r>
              <w:t xml:space="preserve">You may attach </w:t>
            </w:r>
            <w:r w:rsidR="0037757A">
              <w:t xml:space="preserve">appendices to provide </w:t>
            </w:r>
            <w:r>
              <w:t>further information.</w:t>
            </w:r>
          </w:p>
        </w:tc>
        <w:tc>
          <w:tcPr>
            <w:tcW w:w="5856" w:type="dxa"/>
          </w:tcPr>
          <w:p w14:paraId="7CF2A9AA" w14:textId="77777777" w:rsidR="00B959CF" w:rsidRDefault="00B959CF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2F24D4D5" w14:textId="77777777" w:rsidR="00B959CF" w:rsidRDefault="003C5F72">
      <w:pPr>
        <w:spacing w:before="95"/>
        <w:ind w:left="157" w:right="151"/>
        <w:jc w:val="center"/>
        <w:rPr>
          <w:sz w:val="20"/>
        </w:rPr>
      </w:pPr>
      <w:r>
        <w:rPr>
          <w:sz w:val="20"/>
        </w:rPr>
        <w:t>Page 1 of 1</w:t>
      </w:r>
    </w:p>
    <w:sectPr w:rsidR="00B959CF">
      <w:headerReference w:type="default" r:id="rId7"/>
      <w:type w:val="continuous"/>
      <w:pgSz w:w="11910" w:h="16840"/>
      <w:pgMar w:top="720" w:right="840" w:bottom="280" w:left="8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6AF12B" w14:textId="77777777" w:rsidR="008B61B7" w:rsidRDefault="008B61B7" w:rsidP="0092609B">
      <w:r>
        <w:separator/>
      </w:r>
    </w:p>
  </w:endnote>
  <w:endnote w:type="continuationSeparator" w:id="0">
    <w:p w14:paraId="49582D5C" w14:textId="77777777" w:rsidR="008B61B7" w:rsidRDefault="008B61B7" w:rsidP="00926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54F701" w14:textId="77777777" w:rsidR="008B61B7" w:rsidRDefault="008B61B7" w:rsidP="0092609B">
      <w:r>
        <w:separator/>
      </w:r>
    </w:p>
  </w:footnote>
  <w:footnote w:type="continuationSeparator" w:id="0">
    <w:p w14:paraId="6F7F58CF" w14:textId="77777777" w:rsidR="008B61B7" w:rsidRDefault="008B61B7" w:rsidP="009260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0E74B" w14:textId="5ECEF0E4" w:rsidR="0092609B" w:rsidRDefault="0092609B">
    <w:pPr>
      <w:pStyle w:val="Header"/>
    </w:pPr>
    <w:r>
      <w:rPr>
        <w:noProof/>
      </w:rPr>
      <w:drawing>
        <wp:anchor distT="0" distB="0" distL="114300" distR="114300" simplePos="0" relativeHeight="251657216" behindDoc="1" locked="1" layoutInCell="1" allowOverlap="1" wp14:anchorId="15217735" wp14:editId="636B147E">
          <wp:simplePos x="0" y="0"/>
          <wp:positionH relativeFrom="page">
            <wp:posOffset>3175</wp:posOffset>
          </wp:positionH>
          <wp:positionV relativeFrom="page">
            <wp:posOffset>28575</wp:posOffset>
          </wp:positionV>
          <wp:extent cx="7558405" cy="1638935"/>
          <wp:effectExtent l="0" t="0" r="0" b="0"/>
          <wp:wrapNone/>
          <wp:docPr id="4" name="Picture 4" descr="Background pattern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Background pattern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405" cy="1638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BCE5497" w14:textId="77777777" w:rsidR="0092609B" w:rsidRDefault="0092609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9CF"/>
    <w:rsid w:val="0037054B"/>
    <w:rsid w:val="0037757A"/>
    <w:rsid w:val="003C5F72"/>
    <w:rsid w:val="003E2B4A"/>
    <w:rsid w:val="0048756A"/>
    <w:rsid w:val="006C4385"/>
    <w:rsid w:val="007330F3"/>
    <w:rsid w:val="008B61B7"/>
    <w:rsid w:val="008E4010"/>
    <w:rsid w:val="0092609B"/>
    <w:rsid w:val="00B42C88"/>
    <w:rsid w:val="00B70988"/>
    <w:rsid w:val="00B959CF"/>
    <w:rsid w:val="00BF1FB1"/>
    <w:rsid w:val="00C34AF6"/>
    <w:rsid w:val="00CF3C3F"/>
    <w:rsid w:val="00D66E51"/>
    <w:rsid w:val="00DF7E91"/>
    <w:rsid w:val="00EE1137"/>
    <w:rsid w:val="00F631F6"/>
    <w:rsid w:val="00F6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1BE347"/>
  <w15:docId w15:val="{46647595-B182-4BCB-B580-B8A7D598F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5"/>
    </w:pPr>
  </w:style>
  <w:style w:type="character" w:styleId="Hyperlink">
    <w:name w:val="Hyperlink"/>
    <w:basedOn w:val="DefaultParagraphFont"/>
    <w:uiPriority w:val="99"/>
    <w:unhideWhenUsed/>
    <w:rsid w:val="00BF1FB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F1FB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2609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2609B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92609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2609B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8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lmkicb.plannedspecialist@nhs.ne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BLMK Form for Pharmaceutical Reps 10.2020.docx</vt:lpstr>
    </vt:vector>
  </TitlesOfParts>
  <Company/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BLMK Form for Pharmaceutical Reps 10.2020.docx</dc:title>
  <dc:creator>Faehndrich Denise - NHS Bedfordshire, Luton and Milton Keynes ICB</dc:creator>
  <cp:lastModifiedBy>RAMSDEN, Michael (NHS BEDFORDSHIRE, LUTON AND MILTON KEYNES ICB - M1J4Y)</cp:lastModifiedBy>
  <cp:revision>6</cp:revision>
  <dcterms:created xsi:type="dcterms:W3CDTF">2022-08-22T14:26:00Z</dcterms:created>
  <dcterms:modified xsi:type="dcterms:W3CDTF">2022-08-22T14:29:00Z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2020-10-09T00:00:00Z</vt:filetime>
  </property>
  <property fmtid="{D5CDD505-2E9C-101B-9397-08002B2CF9AE}" pid="3" name="Creator">
    <vt:lpwstr>Word</vt:lpwstr>
  </property>
  <property fmtid="{D5CDD505-2E9C-101B-9397-08002B2CF9AE}" pid="4" name="LastSaved">
    <vt:filetime>2022-08-02T00:00:00Z</vt:filetime>
  </property>
</Properties>
</file>